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5E50A" w14:textId="77777777" w:rsidR="00E1110A" w:rsidRPr="009E0D6F" w:rsidRDefault="00E1110A" w:rsidP="00E1110A">
      <w:pPr>
        <w:rPr>
          <w:sz w:val="36"/>
          <w:szCs w:val="36"/>
        </w:rPr>
      </w:pPr>
      <w:r w:rsidRPr="009E0D6F">
        <w:rPr>
          <w:sz w:val="36"/>
          <w:szCs w:val="36"/>
        </w:rPr>
        <w:t>Poštovani poljoprivrednici!</w:t>
      </w:r>
    </w:p>
    <w:p w14:paraId="0AB090D8" w14:textId="4B5FE84F" w:rsidR="00E1110A" w:rsidRDefault="00E1110A" w:rsidP="00E1110A">
      <w:r>
        <w:t xml:space="preserve">dana </w:t>
      </w:r>
      <w:r w:rsidR="00C1424E" w:rsidRPr="009E0D6F">
        <w:rPr>
          <w:b/>
          <w:bCs/>
        </w:rPr>
        <w:t>1</w:t>
      </w:r>
      <w:r w:rsidR="00571047" w:rsidRPr="009E0D6F">
        <w:rPr>
          <w:b/>
          <w:bCs/>
        </w:rPr>
        <w:t>4</w:t>
      </w:r>
      <w:r w:rsidRPr="009E0D6F">
        <w:rPr>
          <w:b/>
          <w:bCs/>
        </w:rPr>
        <w:t>.</w:t>
      </w:r>
      <w:r w:rsidR="00571047" w:rsidRPr="009E0D6F">
        <w:rPr>
          <w:b/>
          <w:bCs/>
        </w:rPr>
        <w:t>; 21. i 23.</w:t>
      </w:r>
      <w:r w:rsidRPr="009E0D6F">
        <w:rPr>
          <w:b/>
          <w:bCs/>
        </w:rPr>
        <w:t>1</w:t>
      </w:r>
      <w:r w:rsidR="00571047" w:rsidRPr="009E0D6F">
        <w:rPr>
          <w:b/>
          <w:bCs/>
        </w:rPr>
        <w:t>1</w:t>
      </w:r>
      <w:r w:rsidRPr="009E0D6F">
        <w:rPr>
          <w:b/>
          <w:bCs/>
        </w:rPr>
        <w:t>.2023.</w:t>
      </w:r>
      <w:r>
        <w:t xml:space="preserve">  godine s početkom u </w:t>
      </w:r>
      <w:r w:rsidR="006D394A" w:rsidRPr="009E0D6F">
        <w:rPr>
          <w:b/>
          <w:bCs/>
        </w:rPr>
        <w:t>8</w:t>
      </w:r>
      <w:r w:rsidRPr="009E0D6F">
        <w:rPr>
          <w:b/>
          <w:bCs/>
        </w:rPr>
        <w:t>,00 sati</w:t>
      </w:r>
      <w:r>
        <w:t xml:space="preserve"> u dvorani</w:t>
      </w:r>
      <w:r w:rsidR="008B77E5">
        <w:t xml:space="preserve"> Doma kulture</w:t>
      </w:r>
      <w:r>
        <w:t xml:space="preserve"> (</w:t>
      </w:r>
      <w:r w:rsidR="00DA6852">
        <w:t>Kralja Tomislava 100</w:t>
      </w:r>
      <w:r>
        <w:t xml:space="preserve">) u </w:t>
      </w:r>
      <w:r w:rsidR="00A77116">
        <w:t>Belici</w:t>
      </w:r>
      <w:r>
        <w:t xml:space="preserve"> održati će se obvezna edukacija za poljoprivredne proizvođače korisnike  </w:t>
      </w:r>
      <w:r w:rsidRPr="009E0D6F">
        <w:rPr>
          <w:b/>
          <w:bCs/>
        </w:rPr>
        <w:t>EKO SHEME + PROIZVODNO VEZANA PLAĆANJA (biljna proizvodnja) 2023.</w:t>
      </w:r>
      <w:r>
        <w:t xml:space="preserve"> Predavanja će održati djelatnici Ministarstva poljoprivrede-Uprava za stručnu podršku razvoju poljoprivrede (bivša Savjetodavna služba). Obvezno trajanje predavanja je 6 sati.</w:t>
      </w:r>
    </w:p>
    <w:p w14:paraId="32B16AA3" w14:textId="77777777" w:rsidR="00E1110A" w:rsidRPr="009E0D6F" w:rsidRDefault="00E1110A" w:rsidP="00E1110A">
      <w:pPr>
        <w:rPr>
          <w:sz w:val="28"/>
          <w:szCs w:val="28"/>
        </w:rPr>
      </w:pPr>
      <w:r w:rsidRPr="009E0D6F">
        <w:rPr>
          <w:sz w:val="28"/>
          <w:szCs w:val="28"/>
        </w:rPr>
        <w:t>Ova edukacija se priznaje za:</w:t>
      </w:r>
    </w:p>
    <w:p w14:paraId="5B54C395" w14:textId="77777777" w:rsidR="00E1110A" w:rsidRPr="001A7746" w:rsidRDefault="00E1110A" w:rsidP="00E1110A">
      <w:pPr>
        <w:rPr>
          <w:sz w:val="24"/>
          <w:szCs w:val="24"/>
        </w:rPr>
      </w:pPr>
      <w:r w:rsidRPr="001A7746">
        <w:rPr>
          <w:sz w:val="24"/>
          <w:szCs w:val="24"/>
        </w:rPr>
        <w:t>31.01. Intenzivirana raznolikost poljoprivrednih površina</w:t>
      </w:r>
    </w:p>
    <w:p w14:paraId="5DE01932" w14:textId="77777777" w:rsidR="00E1110A" w:rsidRPr="001A7746" w:rsidRDefault="00E1110A" w:rsidP="00E1110A">
      <w:pPr>
        <w:rPr>
          <w:sz w:val="24"/>
          <w:szCs w:val="24"/>
        </w:rPr>
      </w:pPr>
      <w:r w:rsidRPr="001A7746">
        <w:rPr>
          <w:sz w:val="24"/>
          <w:szCs w:val="24"/>
        </w:rPr>
        <w:t>31.03. Intenzivno održavanje ekološki značajnih površina</w:t>
      </w:r>
    </w:p>
    <w:p w14:paraId="79338CD8" w14:textId="77777777" w:rsidR="00E1110A" w:rsidRPr="001A7746" w:rsidRDefault="00E1110A" w:rsidP="00E1110A">
      <w:pPr>
        <w:rPr>
          <w:sz w:val="24"/>
          <w:szCs w:val="24"/>
        </w:rPr>
      </w:pPr>
      <w:r w:rsidRPr="001A7746">
        <w:rPr>
          <w:sz w:val="24"/>
          <w:szCs w:val="24"/>
        </w:rPr>
        <w:t>31.05. Minimalni udio leguminoza od 20% unutar poljoprivrednih površina</w:t>
      </w:r>
    </w:p>
    <w:p w14:paraId="49AF3A12" w14:textId="77777777" w:rsidR="00E1110A" w:rsidRPr="001A7746" w:rsidRDefault="00E1110A" w:rsidP="00E1110A">
      <w:pPr>
        <w:rPr>
          <w:sz w:val="24"/>
          <w:szCs w:val="24"/>
        </w:rPr>
      </w:pPr>
      <w:r w:rsidRPr="001A7746">
        <w:rPr>
          <w:sz w:val="24"/>
          <w:szCs w:val="24"/>
        </w:rPr>
        <w:t>31.06. Konzervacijska poljoprivreda</w:t>
      </w:r>
    </w:p>
    <w:p w14:paraId="6253AB44" w14:textId="77777777" w:rsidR="00E1110A" w:rsidRPr="001A7746" w:rsidRDefault="00E1110A" w:rsidP="00E1110A">
      <w:pPr>
        <w:rPr>
          <w:sz w:val="24"/>
          <w:szCs w:val="24"/>
        </w:rPr>
      </w:pPr>
      <w:r w:rsidRPr="001A7746">
        <w:rPr>
          <w:sz w:val="24"/>
          <w:szCs w:val="24"/>
        </w:rPr>
        <w:t>31.07. Očuvanje travnjaka velike prirodne vrijednosti (TVPV)</w:t>
      </w:r>
    </w:p>
    <w:p w14:paraId="3EDE2AAB" w14:textId="77777777" w:rsidR="00E1110A" w:rsidRPr="001A7746" w:rsidRDefault="00E1110A" w:rsidP="00E1110A">
      <w:pPr>
        <w:rPr>
          <w:sz w:val="24"/>
          <w:szCs w:val="24"/>
        </w:rPr>
      </w:pPr>
      <w:r w:rsidRPr="001A7746">
        <w:rPr>
          <w:sz w:val="24"/>
          <w:szCs w:val="24"/>
        </w:rPr>
        <w:t>32.05. PVP povrće</w:t>
      </w:r>
    </w:p>
    <w:p w14:paraId="6C17A93A" w14:textId="77777777" w:rsidR="00E1110A" w:rsidRPr="001A7746" w:rsidRDefault="00E1110A" w:rsidP="00E1110A">
      <w:pPr>
        <w:rPr>
          <w:sz w:val="24"/>
          <w:szCs w:val="24"/>
        </w:rPr>
      </w:pPr>
      <w:r w:rsidRPr="001A7746">
        <w:rPr>
          <w:sz w:val="24"/>
          <w:szCs w:val="24"/>
        </w:rPr>
        <w:t>32.06. PVP za voće</w:t>
      </w:r>
    </w:p>
    <w:p w14:paraId="62C3FE5E" w14:textId="77777777" w:rsidR="00E1110A" w:rsidRPr="001A7746" w:rsidRDefault="00E1110A" w:rsidP="00E1110A">
      <w:pPr>
        <w:rPr>
          <w:sz w:val="24"/>
          <w:szCs w:val="24"/>
        </w:rPr>
      </w:pPr>
      <w:r w:rsidRPr="001A7746">
        <w:rPr>
          <w:sz w:val="24"/>
          <w:szCs w:val="24"/>
        </w:rPr>
        <w:t>32.09. PVP za sjeme</w:t>
      </w:r>
    </w:p>
    <w:p w14:paraId="1402565C" w14:textId="77777777" w:rsidR="00E1110A" w:rsidRPr="00426EB6" w:rsidRDefault="00E1110A" w:rsidP="00E1110A">
      <w:pPr>
        <w:rPr>
          <w:sz w:val="24"/>
          <w:szCs w:val="24"/>
        </w:rPr>
      </w:pPr>
      <w:r w:rsidRPr="00426EB6">
        <w:rPr>
          <w:sz w:val="24"/>
          <w:szCs w:val="24"/>
        </w:rPr>
        <w:t xml:space="preserve">Na edukaciju je potrebno ponijeti </w:t>
      </w:r>
      <w:r w:rsidRPr="00426EB6">
        <w:rPr>
          <w:b/>
          <w:bCs/>
          <w:sz w:val="24"/>
          <w:szCs w:val="24"/>
        </w:rPr>
        <w:t>Zahtjev za potpore podnesen za 2023. godinu</w:t>
      </w:r>
      <w:r w:rsidRPr="00426EB6">
        <w:rPr>
          <w:sz w:val="24"/>
          <w:szCs w:val="24"/>
        </w:rPr>
        <w:t xml:space="preserve">. Prijava zainteresiranih obavlja se putem slijedećeg linka: </w:t>
      </w:r>
    </w:p>
    <w:p w14:paraId="38B7C4B7" w14:textId="77777777" w:rsidR="00E1110A" w:rsidRPr="00426EB6" w:rsidRDefault="00000000" w:rsidP="00E1110A">
      <w:pPr>
        <w:rPr>
          <w:sz w:val="24"/>
          <w:szCs w:val="24"/>
        </w:rPr>
      </w:pPr>
      <w:hyperlink r:id="rId4" w:history="1">
        <w:r w:rsidR="00E1110A" w:rsidRPr="00426EB6">
          <w:rPr>
            <w:rStyle w:val="Hiperveza"/>
            <w:sz w:val="24"/>
            <w:szCs w:val="24"/>
          </w:rPr>
          <w:t>https://www.savjetodavna.hr/tecajevi/</w:t>
        </w:r>
      </w:hyperlink>
    </w:p>
    <w:p w14:paraId="7D026A48" w14:textId="77777777" w:rsidR="00E1110A" w:rsidRDefault="00E1110A" w:rsidP="00E1110A"/>
    <w:sectPr w:rsidR="00E11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10A"/>
    <w:rsid w:val="001A7746"/>
    <w:rsid w:val="003645D3"/>
    <w:rsid w:val="003A72BA"/>
    <w:rsid w:val="00426EB6"/>
    <w:rsid w:val="00500D2A"/>
    <w:rsid w:val="00561362"/>
    <w:rsid w:val="00571047"/>
    <w:rsid w:val="006273C2"/>
    <w:rsid w:val="00665794"/>
    <w:rsid w:val="006D394A"/>
    <w:rsid w:val="00751189"/>
    <w:rsid w:val="008B77E5"/>
    <w:rsid w:val="009E0D6F"/>
    <w:rsid w:val="00A56CF3"/>
    <w:rsid w:val="00A77116"/>
    <w:rsid w:val="00BF3556"/>
    <w:rsid w:val="00C1424E"/>
    <w:rsid w:val="00DA6852"/>
    <w:rsid w:val="00E1110A"/>
    <w:rsid w:val="00F9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A77FF"/>
  <w15:chartTrackingRefBased/>
  <w15:docId w15:val="{637DB2FF-3E78-4414-9442-E6C905D4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1110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11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avjetodavna.hr/tecajevi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901</Characters>
  <Application>Microsoft Office Word</Application>
  <DocSecurity>0</DocSecurity>
  <Lines>7</Lines>
  <Paragraphs>2</Paragraphs>
  <ScaleCrop>false</ScaleCrop>
  <Company>MP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Pajić</dc:creator>
  <cp:keywords/>
  <dc:description/>
  <cp:lastModifiedBy>OPĆINA BELICA</cp:lastModifiedBy>
  <cp:revision>4</cp:revision>
  <dcterms:created xsi:type="dcterms:W3CDTF">2023-10-10T13:49:00Z</dcterms:created>
  <dcterms:modified xsi:type="dcterms:W3CDTF">2023-10-10T13:50:00Z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418c8155-32c2-406e-8647-85bfbe17fd46</vt:lpwstr>
  </property>
</Properties>
</file>